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B5" w:rsidRDefault="00F256B5" w:rsidP="00F256B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022816" cy="683252"/>
            <wp:effectExtent l="0" t="0" r="0" b="0"/>
            <wp:docPr id="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68" cy="6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DD4">
        <w:rPr>
          <w:b/>
          <w:noProof/>
        </w:rPr>
        <w:drawing>
          <wp:inline distT="0" distB="0" distL="0" distR="0">
            <wp:extent cx="742950" cy="9181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DD4">
        <w:rPr>
          <w:b/>
          <w:noProof/>
        </w:rPr>
        <w:drawing>
          <wp:inline distT="0" distB="0" distL="0" distR="0" wp14:anchorId="5C67FECB" wp14:editId="1CA6AC08">
            <wp:extent cx="1152525" cy="581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B5" w:rsidRPr="00F256B5" w:rsidRDefault="00F256B5" w:rsidP="00F256B5">
      <w:pPr>
        <w:jc w:val="center"/>
        <w:rPr>
          <w:b/>
          <w:sz w:val="28"/>
          <w:szCs w:val="28"/>
        </w:rPr>
      </w:pPr>
      <w:r w:rsidRPr="00F256B5">
        <w:rPr>
          <w:b/>
          <w:sz w:val="28"/>
          <w:szCs w:val="28"/>
        </w:rPr>
        <w:t>SECRETARIA DE URBANISMO E MEIO AMBIENTE</w:t>
      </w:r>
    </w:p>
    <w:p w:rsidR="00F256B5" w:rsidRDefault="000342E2" w:rsidP="00F256B5">
      <w:pPr>
        <w:jc w:val="center"/>
      </w:pPr>
      <w:r>
        <w:rPr>
          <w:b/>
          <w:sz w:val="28"/>
          <w:szCs w:val="28"/>
        </w:rPr>
        <w:t>FUNDAÇÃO DE MEIO AMBI</w:t>
      </w:r>
      <w:r w:rsidR="00F256B5" w:rsidRPr="00F256B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 w:rsidR="00F256B5" w:rsidRPr="00F256B5">
        <w:rPr>
          <w:b/>
          <w:sz w:val="28"/>
          <w:szCs w:val="28"/>
        </w:rPr>
        <w:t>TE E DEFESA CIVIL</w:t>
      </w:r>
    </w:p>
    <w:p w:rsidR="00F256B5" w:rsidRDefault="00F256B5" w:rsidP="00352107">
      <w:pPr>
        <w:jc w:val="center"/>
        <w:rPr>
          <w:rFonts w:ascii="Broadway" w:hAnsi="Broadway" w:cs="Arial"/>
          <w:b/>
        </w:rPr>
      </w:pPr>
    </w:p>
    <w:p w:rsidR="00F256B5" w:rsidRPr="005E1FE4" w:rsidRDefault="00F256B5" w:rsidP="00352107">
      <w:pPr>
        <w:jc w:val="center"/>
        <w:rPr>
          <w:rFonts w:ascii="Broadway" w:hAnsi="Broadway" w:cs="Arial"/>
          <w:sz w:val="20"/>
          <w:szCs w:val="20"/>
        </w:rPr>
      </w:pPr>
      <w:bookmarkStart w:id="0" w:name="_GoBack"/>
      <w:bookmarkEnd w:id="0"/>
    </w:p>
    <w:p w:rsidR="00352107" w:rsidRPr="00F256B5" w:rsidRDefault="00352107" w:rsidP="00352107">
      <w:pPr>
        <w:jc w:val="center"/>
        <w:rPr>
          <w:rFonts w:ascii="Broadway" w:hAnsi="Broadway" w:cs="Arial"/>
          <w:sz w:val="44"/>
          <w:szCs w:val="44"/>
        </w:rPr>
      </w:pPr>
      <w:r w:rsidRPr="00F256B5">
        <w:rPr>
          <w:rFonts w:ascii="Broadway" w:hAnsi="Broadway" w:cs="Arial"/>
          <w:sz w:val="44"/>
          <w:szCs w:val="44"/>
        </w:rPr>
        <w:t>SEMANA DO MEIO AMBIENTE</w:t>
      </w:r>
    </w:p>
    <w:p w:rsidR="00F256B5" w:rsidRDefault="00F256B5" w:rsidP="00352107">
      <w:pPr>
        <w:jc w:val="center"/>
        <w:rPr>
          <w:rFonts w:ascii="Comic Sans MS" w:hAnsi="Comic Sans MS" w:cs="Arial"/>
          <w:b/>
        </w:rPr>
      </w:pPr>
    </w:p>
    <w:p w:rsidR="00352107" w:rsidRPr="005E1FE4" w:rsidRDefault="00352107" w:rsidP="00352107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5E1FE4">
        <w:rPr>
          <w:rFonts w:ascii="Comic Sans MS" w:hAnsi="Comic Sans MS" w:cs="Arial"/>
          <w:b/>
          <w:sz w:val="28"/>
          <w:szCs w:val="28"/>
        </w:rPr>
        <w:t>PROGRAMAÇÃO</w:t>
      </w:r>
    </w:p>
    <w:p w:rsidR="00F256B5" w:rsidRPr="00F256B5" w:rsidRDefault="00F256B5" w:rsidP="00352107">
      <w:pPr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15175" cy="5345430"/>
            <wp:effectExtent l="0" t="0" r="0" b="0"/>
            <wp:wrapNone/>
            <wp:docPr id="20" name="WordPictureWatermark1799877" descr="meioambien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99877" descr="meioambient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4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34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390" w:rsidRDefault="00634390" w:rsidP="00634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01/06 – Quarta-feira</w:t>
      </w:r>
    </w:p>
    <w:p w:rsidR="00352107" w:rsidRDefault="00352107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 Auditório da AMUREL</w:t>
      </w:r>
    </w:p>
    <w:p w:rsidR="00634390" w:rsidRDefault="00634390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09h00min</w:t>
      </w:r>
      <w:r w:rsidR="00352107">
        <w:rPr>
          <w:rFonts w:ascii="Arial" w:hAnsi="Arial" w:cs="Arial"/>
        </w:rPr>
        <w:t xml:space="preserve"> – Solenidade de abertura</w:t>
      </w:r>
    </w:p>
    <w:p w:rsidR="00634390" w:rsidRDefault="00352107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Apresentação do coral do CAIC</w:t>
      </w:r>
    </w:p>
    <w:p w:rsidR="00634390" w:rsidRDefault="00352107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34390">
        <w:rPr>
          <w:rFonts w:ascii="Arial" w:hAnsi="Arial" w:cs="Arial"/>
        </w:rPr>
        <w:t>- Pronunciamento do Prefeito</w:t>
      </w:r>
    </w:p>
    <w:p w:rsidR="00C3302F" w:rsidRDefault="00A01D51" w:rsidP="00A01D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</w:t>
      </w:r>
      <w:r w:rsidR="006150AA">
        <w:rPr>
          <w:rFonts w:ascii="Arial" w:hAnsi="Arial" w:cs="Arial"/>
        </w:rPr>
        <w:t xml:space="preserve">Lançamento do </w:t>
      </w:r>
      <w:r w:rsidR="00634390">
        <w:rPr>
          <w:rFonts w:ascii="Arial" w:hAnsi="Arial" w:cs="Arial"/>
        </w:rPr>
        <w:t>concurso de criação do logotipo da Fundação do Meio Ambiente.</w:t>
      </w:r>
    </w:p>
    <w:p w:rsidR="00C3302F" w:rsidRDefault="00C3302F" w:rsidP="00A01D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Envio de Documentação ao CONSEMA para o credenciamento do Município para promover o Licenciamento Ambiental</w:t>
      </w:r>
    </w:p>
    <w:p w:rsidR="00634390" w:rsidRDefault="00C3302F" w:rsidP="00A01D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Entrega ao Presidente da Câmara de Vereadores do Projeto de Lei do Código Ambiental de Tubarão  </w:t>
      </w:r>
      <w:r w:rsidR="00634390">
        <w:rPr>
          <w:rFonts w:ascii="Arial" w:hAnsi="Arial" w:cs="Arial"/>
        </w:rPr>
        <w:t xml:space="preserve"> </w:t>
      </w:r>
    </w:p>
    <w:p w:rsidR="00634390" w:rsidRDefault="00634390" w:rsidP="00634390">
      <w:pPr>
        <w:jc w:val="both"/>
        <w:rPr>
          <w:rFonts w:ascii="Arial" w:hAnsi="Arial" w:cs="Arial"/>
        </w:rPr>
      </w:pPr>
    </w:p>
    <w:p w:rsidR="00634390" w:rsidRDefault="00634390" w:rsidP="00634390">
      <w:pPr>
        <w:jc w:val="both"/>
        <w:rPr>
          <w:rFonts w:ascii="Arial" w:hAnsi="Arial" w:cs="Arial"/>
        </w:rPr>
      </w:pPr>
    </w:p>
    <w:p w:rsidR="00634390" w:rsidRDefault="00634390" w:rsidP="00634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02/06 – Quinta-feira</w:t>
      </w:r>
    </w:p>
    <w:p w:rsidR="00634390" w:rsidRPr="00A01D51" w:rsidRDefault="00A01D51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Local: Entre as pontes </w:t>
      </w:r>
      <w:proofErr w:type="spellStart"/>
      <w:r>
        <w:rPr>
          <w:rFonts w:ascii="Arial" w:hAnsi="Arial" w:cs="Arial"/>
        </w:rPr>
        <w:t>Dilnei</w:t>
      </w:r>
      <w:proofErr w:type="spellEnd"/>
      <w:r>
        <w:rPr>
          <w:rFonts w:ascii="Arial" w:hAnsi="Arial" w:cs="Arial"/>
        </w:rPr>
        <w:t xml:space="preserve"> Chaves Cabral e </w:t>
      </w:r>
      <w:proofErr w:type="spellStart"/>
      <w:r w:rsidR="00F31B9C">
        <w:rPr>
          <w:rFonts w:ascii="Arial" w:hAnsi="Arial" w:cs="Arial"/>
        </w:rPr>
        <w:t>Heriberto</w:t>
      </w:r>
      <w:proofErr w:type="spellEnd"/>
      <w:r w:rsidR="00F31B9C">
        <w:rPr>
          <w:rFonts w:ascii="Arial" w:hAnsi="Arial" w:cs="Arial"/>
        </w:rPr>
        <w:t xml:space="preserve"> Hulse/Nereu Ramos</w:t>
      </w:r>
    </w:p>
    <w:p w:rsidR="00634390" w:rsidRDefault="00634390" w:rsidP="00A01D51">
      <w:pPr>
        <w:rPr>
          <w:rFonts w:ascii="Arial" w:hAnsi="Arial" w:cs="Arial"/>
        </w:rPr>
      </w:pPr>
      <w:r>
        <w:rPr>
          <w:rFonts w:ascii="Arial" w:hAnsi="Arial" w:cs="Arial"/>
          <w:b/>
        </w:rPr>
        <w:t>14h00min</w:t>
      </w:r>
      <w:r>
        <w:rPr>
          <w:rFonts w:ascii="Arial" w:hAnsi="Arial" w:cs="Arial"/>
        </w:rPr>
        <w:t xml:space="preserve"> – Mutirão de limpeza </w:t>
      </w:r>
      <w:r w:rsidR="00A01D51">
        <w:rPr>
          <w:rFonts w:ascii="Arial" w:hAnsi="Arial" w:cs="Arial"/>
        </w:rPr>
        <w:t xml:space="preserve">das margens </w:t>
      </w:r>
      <w:r>
        <w:rPr>
          <w:rFonts w:ascii="Arial" w:hAnsi="Arial" w:cs="Arial"/>
        </w:rPr>
        <w:t>do rio Tub</w:t>
      </w:r>
      <w:r w:rsidR="00A01D51">
        <w:rPr>
          <w:rFonts w:ascii="Arial" w:hAnsi="Arial" w:cs="Arial"/>
        </w:rPr>
        <w:t xml:space="preserve">arão </w:t>
      </w:r>
    </w:p>
    <w:p w:rsidR="00634390" w:rsidRDefault="00634390" w:rsidP="00634390">
      <w:pPr>
        <w:jc w:val="both"/>
        <w:rPr>
          <w:rFonts w:ascii="Arial" w:hAnsi="Arial" w:cs="Arial"/>
        </w:rPr>
      </w:pPr>
    </w:p>
    <w:p w:rsidR="00634390" w:rsidRDefault="00634390" w:rsidP="00634390">
      <w:pPr>
        <w:jc w:val="both"/>
        <w:rPr>
          <w:rFonts w:ascii="Arial" w:hAnsi="Arial" w:cs="Arial"/>
        </w:rPr>
      </w:pPr>
    </w:p>
    <w:p w:rsidR="00634390" w:rsidRDefault="00634390" w:rsidP="00634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03/06 – Sexta-feira</w:t>
      </w:r>
    </w:p>
    <w:p w:rsidR="00634390" w:rsidRDefault="00A01D51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Local: </w:t>
      </w:r>
      <w:r w:rsidR="00BB0B19">
        <w:rPr>
          <w:rFonts w:ascii="Arial" w:hAnsi="Arial" w:cs="Arial"/>
        </w:rPr>
        <w:t xml:space="preserve">Casa da Cidade – Praça </w:t>
      </w:r>
      <w:proofErr w:type="spellStart"/>
      <w:r w:rsidR="00BB0B19">
        <w:rPr>
          <w:rFonts w:ascii="Arial" w:hAnsi="Arial" w:cs="Arial"/>
        </w:rPr>
        <w:t>Pery</w:t>
      </w:r>
      <w:proofErr w:type="spellEnd"/>
      <w:r w:rsidR="00BB0B19">
        <w:rPr>
          <w:rFonts w:ascii="Arial" w:hAnsi="Arial" w:cs="Arial"/>
        </w:rPr>
        <w:t xml:space="preserve"> Camisão</w:t>
      </w:r>
    </w:p>
    <w:p w:rsidR="00634390" w:rsidRDefault="00634390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09h00min</w:t>
      </w:r>
      <w:r w:rsidR="00BB0B19">
        <w:rPr>
          <w:rFonts w:ascii="Arial" w:hAnsi="Arial" w:cs="Arial"/>
          <w:b/>
        </w:rPr>
        <w:t xml:space="preserve"> as 17h00min</w:t>
      </w:r>
      <w:r>
        <w:rPr>
          <w:rFonts w:ascii="Arial" w:hAnsi="Arial" w:cs="Arial"/>
        </w:rPr>
        <w:t xml:space="preserve"> – Casa da Cidade – </w:t>
      </w:r>
      <w:r w:rsidR="00BB0B19">
        <w:rPr>
          <w:rFonts w:ascii="Arial" w:hAnsi="Arial" w:cs="Arial"/>
        </w:rPr>
        <w:t>Socialização Ambiental</w:t>
      </w:r>
    </w:p>
    <w:p w:rsidR="00BB0B19" w:rsidRDefault="00BB0B19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Participação: Alcoa Alumínios, Tractebel Energia, Ferrovia Tereza Cristina</w:t>
      </w:r>
      <w:r w:rsidR="000B7A30">
        <w:rPr>
          <w:rFonts w:ascii="Arial" w:hAnsi="Arial" w:cs="Arial"/>
        </w:rPr>
        <w:t>, EPAGRI</w:t>
      </w:r>
    </w:p>
    <w:p w:rsidR="00BB0B19" w:rsidRDefault="00BB0B19" w:rsidP="00634390">
      <w:pPr>
        <w:jc w:val="both"/>
        <w:rPr>
          <w:rFonts w:ascii="Arial" w:hAnsi="Arial" w:cs="Arial"/>
        </w:rPr>
      </w:pPr>
    </w:p>
    <w:p w:rsidR="00BB0B19" w:rsidRDefault="00BB0B19" w:rsidP="00634390">
      <w:pPr>
        <w:jc w:val="both"/>
        <w:rPr>
          <w:rFonts w:ascii="Arial" w:hAnsi="Arial" w:cs="Arial"/>
          <w:b/>
        </w:rPr>
      </w:pPr>
    </w:p>
    <w:p w:rsidR="00634390" w:rsidRDefault="00634390" w:rsidP="00634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05/06 – Domingo</w:t>
      </w:r>
    </w:p>
    <w:p w:rsidR="00634390" w:rsidRDefault="00BB0B19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Local: SESC</w:t>
      </w:r>
    </w:p>
    <w:p w:rsidR="00634390" w:rsidRDefault="005411BD" w:rsidP="006343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09h0</w:t>
      </w:r>
      <w:r w:rsidR="00634390">
        <w:rPr>
          <w:rFonts w:ascii="Arial" w:hAnsi="Arial" w:cs="Arial"/>
          <w:b/>
        </w:rPr>
        <w:t>0min</w:t>
      </w:r>
      <w:r w:rsidR="00634390">
        <w:rPr>
          <w:rFonts w:ascii="Arial" w:hAnsi="Arial" w:cs="Arial"/>
        </w:rPr>
        <w:t xml:space="preserve"> – Exposição das ações desen</w:t>
      </w:r>
      <w:r w:rsidR="00BB0B19">
        <w:rPr>
          <w:rFonts w:ascii="Arial" w:hAnsi="Arial" w:cs="Arial"/>
        </w:rPr>
        <w:t>volvidas pelas empresas, oficinas, mostra de vídeos.</w:t>
      </w:r>
    </w:p>
    <w:p w:rsidR="00BB0B19" w:rsidRDefault="00BB0B19" w:rsidP="00634390">
      <w:pPr>
        <w:jc w:val="both"/>
        <w:rPr>
          <w:rFonts w:ascii="Arial" w:hAnsi="Arial" w:cs="Arial"/>
        </w:rPr>
      </w:pPr>
    </w:p>
    <w:p w:rsidR="00BB0B19" w:rsidRDefault="00BB0B19" w:rsidP="00634390">
      <w:pPr>
        <w:jc w:val="both"/>
        <w:rPr>
          <w:rFonts w:ascii="Arial" w:hAnsi="Arial" w:cs="Arial"/>
        </w:rPr>
      </w:pPr>
    </w:p>
    <w:p w:rsidR="00F256B5" w:rsidRDefault="00BB0B19" w:rsidP="006343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APOIO:</w:t>
      </w:r>
    </w:p>
    <w:p w:rsidR="003301E3" w:rsidRDefault="00F256B5" w:rsidP="00F256B5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1581150" cy="878417"/>
            <wp:effectExtent l="19050" t="0" r="0" b="0"/>
            <wp:docPr id="15" name="Imagem 5" descr="C:\Users\usuario\Desktop\programação\re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programação\retra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7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609957" cy="666750"/>
            <wp:effectExtent l="0" t="0" r="0" b="0"/>
            <wp:docPr id="16" name="Imagem 4" descr="C:\Users\usuario\Desktop\programação\caf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programação\caff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57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inline distT="0" distB="0" distL="0" distR="0">
            <wp:extent cx="904875" cy="1605054"/>
            <wp:effectExtent l="19050" t="0" r="9525" b="0"/>
            <wp:docPr id="17" name="Imagem 8" descr="C:\Users\usuario\Desktop\programação\EXERCITO_BRASILEI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esktop\programação\EXERCITO_BRASILEIR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0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1E3" w:rsidSect="00F256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07" w:rsidRDefault="00D54B07" w:rsidP="00F256B5">
      <w:r>
        <w:separator/>
      </w:r>
    </w:p>
  </w:endnote>
  <w:endnote w:type="continuationSeparator" w:id="0">
    <w:p w:rsidR="00D54B07" w:rsidRDefault="00D54B07" w:rsidP="00F2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E4" w:rsidRDefault="005E1F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E4" w:rsidRDefault="005E1FE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E4" w:rsidRDefault="005E1F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07" w:rsidRDefault="00D54B07" w:rsidP="00F256B5">
      <w:r>
        <w:separator/>
      </w:r>
    </w:p>
  </w:footnote>
  <w:footnote w:type="continuationSeparator" w:id="0">
    <w:p w:rsidR="00D54B07" w:rsidRDefault="00D54B07" w:rsidP="00F2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B5" w:rsidRDefault="00D54B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6" o:spid="_x0000_s2050" type="#_x0000_t75" style="position:absolute;margin-left:0;margin-top:0;width:424.9pt;height:319.25pt;z-index:-251657216;mso-position-horizontal:center;mso-position-horizontal-relative:margin;mso-position-vertical:center;mso-position-vertical-relative:margin" o:allowincell="f">
          <v:imagedata r:id="rId1" o:title="meioambient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E4" w:rsidRDefault="005E1FE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B5" w:rsidRDefault="00D54B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9875" o:spid="_x0000_s2049" type="#_x0000_t75" style="position:absolute;margin-left:0;margin-top:0;width:424.9pt;height:319.25pt;z-index:-251658240;mso-position-horizontal:center;mso-position-horizontal-relative:margin;mso-position-vertical:center;mso-position-vertical-relative:margin" o:allowincell="f">
          <v:imagedata r:id="rId1" o:title="meioambient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390"/>
    <w:rsid w:val="000342E2"/>
    <w:rsid w:val="000B7A30"/>
    <w:rsid w:val="00126DD4"/>
    <w:rsid w:val="00174667"/>
    <w:rsid w:val="002268E5"/>
    <w:rsid w:val="003301E3"/>
    <w:rsid w:val="00352107"/>
    <w:rsid w:val="004847C6"/>
    <w:rsid w:val="00530A10"/>
    <w:rsid w:val="005411BD"/>
    <w:rsid w:val="005E1FE4"/>
    <w:rsid w:val="006150AA"/>
    <w:rsid w:val="00634390"/>
    <w:rsid w:val="007D3CC1"/>
    <w:rsid w:val="00A01D51"/>
    <w:rsid w:val="00B524A2"/>
    <w:rsid w:val="00BB0B19"/>
    <w:rsid w:val="00C1036B"/>
    <w:rsid w:val="00C3302F"/>
    <w:rsid w:val="00D54B07"/>
    <w:rsid w:val="00F256B5"/>
    <w:rsid w:val="00F31B9C"/>
    <w:rsid w:val="00F76C91"/>
    <w:rsid w:val="00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6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66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256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256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56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de Meio Ambiente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</dc:creator>
  <cp:keywords/>
  <dc:description/>
  <cp:lastModifiedBy>Jumentossauro</cp:lastModifiedBy>
  <cp:revision>9</cp:revision>
  <dcterms:created xsi:type="dcterms:W3CDTF">2011-05-12T19:48:00Z</dcterms:created>
  <dcterms:modified xsi:type="dcterms:W3CDTF">2011-05-31T17:15:00Z</dcterms:modified>
</cp:coreProperties>
</file>